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69" w:rsidRDefault="00D15E69" w:rsidP="00F50111">
      <w:pPr>
        <w:rPr>
          <w:b/>
        </w:rPr>
      </w:pPr>
      <w:bookmarkStart w:id="0" w:name="_GoBack"/>
      <w:bookmarkEnd w:id="0"/>
    </w:p>
    <w:p w:rsidR="00D15E69" w:rsidRDefault="00D0655D" w:rsidP="00F50111">
      <w:r>
        <w:t>Hallo Vereinsverantwortliche,</w:t>
      </w:r>
    </w:p>
    <w:p w:rsidR="00D0655D" w:rsidRDefault="00D0655D" w:rsidP="00F50111"/>
    <w:p w:rsidR="00D0655D" w:rsidRDefault="00D0655D" w:rsidP="00F50111">
      <w:r>
        <w:t>unsere Suche nach Kandidaten für den geschäftsführenden Vorstand war erfolgreich. Wir haben Leute gefunden</w:t>
      </w:r>
      <w:r w:rsidR="00C54CC8">
        <w:t>,</w:t>
      </w:r>
      <w:r>
        <w:t xml:space="preserve"> die sich d</w:t>
      </w:r>
      <w:r w:rsidR="00C54CC8">
        <w:t>er Verantwortung stellen wollen und mit denen wir gerne zusammen arbeiten möchten.</w:t>
      </w:r>
    </w:p>
    <w:p w:rsidR="00D0655D" w:rsidRDefault="00D0655D" w:rsidP="00F50111"/>
    <w:p w:rsidR="00D0655D" w:rsidRDefault="00D0655D" w:rsidP="00F50111">
      <w:r>
        <w:t>Fü</w:t>
      </w:r>
      <w:r w:rsidR="00C54CC8">
        <w:t>r das Amt des Präsidenten wird</w:t>
      </w:r>
      <w:r>
        <w:t xml:space="preserve"> Rainer Görg aus Weißenthurm kandidieren. Rainer ist 68 Jahre alt und bereits Ruheständler. Er spielt beim TV Weißenthurm und macht im August</w:t>
      </w:r>
      <w:r w:rsidR="001C3FAC">
        <w:t xml:space="preserve"> seine Ausbildung zum C-Trainer. In seinem Berufsleben war er als Industriemeister und gelernter Fachkaufmann für wirtschafts- und steuerberatende Berufe</w:t>
      </w:r>
      <w:r w:rsidR="00C54CC8">
        <w:t xml:space="preserve"> tätig</w:t>
      </w:r>
      <w:r w:rsidR="001C3FAC">
        <w:t>. Nach eigener Aussage sieht er das Präsidentenamt nicht einfach als zu besetzenden Posten</w:t>
      </w:r>
      <w:r w:rsidR="00C54CC8">
        <w:t xml:space="preserve"> an</w:t>
      </w:r>
      <w:r w:rsidR="001C3FAC">
        <w:t>, sondern</w:t>
      </w:r>
      <w:r w:rsidR="00C54CC8">
        <w:t xml:space="preserve"> als Aufgabe unseren Verband sowie </w:t>
      </w:r>
      <w:r w:rsidR="001C3FAC">
        <w:t xml:space="preserve"> die angeschlossenen Vereine zu festigen und zu stärken.</w:t>
      </w:r>
    </w:p>
    <w:p w:rsidR="001C3FAC" w:rsidRDefault="001C3FAC" w:rsidP="00F50111"/>
    <w:p w:rsidR="001C3FAC" w:rsidRDefault="001C3FAC" w:rsidP="00F50111">
      <w:r>
        <w:t>Für das Amt des Vizepräsidenten konnten wir Axel Rau-Reisinger interessieren. Axel ist 65 Jahre alt, im vorgezogenen Ruhestand und wohnt und spielt in Mainz. Axel war 20 Jahre im IT-Support einer großen Schweizer Geschäftsbank beschäftigt. Axel spielt</w:t>
      </w:r>
      <w:r w:rsidR="00C54CC8">
        <w:t xml:space="preserve"> seit</w:t>
      </w:r>
      <w:r>
        <w:t xml:space="preserve"> seinem Eintritt in den Ruhestand wieder viel Boule und hat 2019 seine theoretische Prüfung z</w:t>
      </w:r>
      <w:r w:rsidR="00C54CC8">
        <w:t xml:space="preserve">um Schiedsrichter bestanden. Er </w:t>
      </w:r>
      <w:r>
        <w:t>wartet jetzt auf seine Einsätze als Novize.</w:t>
      </w:r>
    </w:p>
    <w:p w:rsidR="001C3FAC" w:rsidRDefault="001C3FAC" w:rsidP="00F50111"/>
    <w:p w:rsidR="001C3FAC" w:rsidRDefault="001C3FAC" w:rsidP="00F50111">
      <w:r>
        <w:t xml:space="preserve">Das Amt der Kassiererin möchte Astrid </w:t>
      </w:r>
      <w:proofErr w:type="spellStart"/>
      <w:r>
        <w:t>Lorig</w:t>
      </w:r>
      <w:proofErr w:type="spellEnd"/>
      <w:r>
        <w:t xml:space="preserve"> </w:t>
      </w:r>
      <w:r w:rsidR="00C54CC8">
        <w:t>übernehmen. Sie</w:t>
      </w:r>
      <w:r w:rsidR="00A254F2">
        <w:t xml:space="preserve"> spielt seit 10 Jahren beim BC Trier und ist seit 2016 dessen Präsidentin. Astrid ist gelernte Rechtsanwalt</w:t>
      </w:r>
      <w:r w:rsidR="00C54CC8">
        <w:t>s</w:t>
      </w:r>
      <w:r w:rsidR="00A254F2">
        <w:t xml:space="preserve">fachangestellte </w:t>
      </w:r>
      <w:r w:rsidR="00C54CC8">
        <w:t xml:space="preserve">und </w:t>
      </w:r>
      <w:r w:rsidR="00A254F2">
        <w:t xml:space="preserve">hat </w:t>
      </w:r>
      <w:r w:rsidR="00BE1AF3">
        <w:t>F</w:t>
      </w:r>
      <w:r w:rsidR="00A254F2">
        <w:t>ortbild</w:t>
      </w:r>
      <w:r w:rsidR="00BE1AF3">
        <w:t>-</w:t>
      </w:r>
      <w:proofErr w:type="spellStart"/>
      <w:r w:rsidR="00A254F2">
        <w:t>ungen</w:t>
      </w:r>
      <w:proofErr w:type="spellEnd"/>
      <w:r w:rsidR="00A254F2">
        <w:t xml:space="preserve"> im kaufmännischen und buchhalterischen Bereich gemacht. Im Moment arbeitet sie als Integrationshelferin an einer Schule.</w:t>
      </w:r>
      <w:r w:rsidR="00C54CC8">
        <w:t xml:space="preserve"> Der geneigt </w:t>
      </w:r>
      <w:proofErr w:type="spellStart"/>
      <w:r w:rsidR="00C54CC8">
        <w:t>Boulespieler</w:t>
      </w:r>
      <w:proofErr w:type="spellEnd"/>
      <w:r w:rsidR="00C54CC8">
        <w:t>/</w:t>
      </w:r>
      <w:r w:rsidR="00A254F2">
        <w:t xml:space="preserve">in wird Astrid auch als engagierte </w:t>
      </w:r>
      <w:proofErr w:type="spellStart"/>
      <w:r w:rsidR="00A254F2">
        <w:t>Quali</w:t>
      </w:r>
      <w:proofErr w:type="spellEnd"/>
      <w:r w:rsidR="00A254F2">
        <w:t>- und Kaderspielerin erlebt haben.</w:t>
      </w:r>
    </w:p>
    <w:p w:rsidR="00A254F2" w:rsidRDefault="00A254F2" w:rsidP="00F50111"/>
    <w:p w:rsidR="00A254F2" w:rsidRDefault="00A254F2" w:rsidP="00F50111">
      <w:r>
        <w:t>Jetzt ist es am 10.07.21 an Euch.</w:t>
      </w:r>
    </w:p>
    <w:p w:rsidR="00A254F2" w:rsidRDefault="00A254F2" w:rsidP="00F50111"/>
    <w:p w:rsidR="00A254F2" w:rsidRDefault="00C54CC8" w:rsidP="00F50111">
      <w:r>
        <w:t>Für den Restv</w:t>
      </w:r>
      <w:r w:rsidR="00A254F2">
        <w:t>orstand</w:t>
      </w:r>
    </w:p>
    <w:p w:rsidR="00A254F2" w:rsidRDefault="00A254F2" w:rsidP="00F50111">
      <w:r>
        <w:t>Sven Fiedler</w:t>
      </w:r>
    </w:p>
    <w:p w:rsidR="00A254F2" w:rsidRPr="00D0655D" w:rsidRDefault="00A254F2" w:rsidP="00F50111">
      <w:r>
        <w:t>Ligawart des PVRLP</w:t>
      </w:r>
    </w:p>
    <w:sectPr w:rsidR="00A254F2" w:rsidRPr="00D0655D" w:rsidSect="00BF5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809" w:right="1417" w:bottom="1702" w:left="1417" w:header="284" w:footer="284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A17" w:rsidRDefault="003A7A17" w:rsidP="005565D7">
      <w:pPr>
        <w:spacing w:before="0"/>
      </w:pPr>
      <w:r>
        <w:separator/>
      </w:r>
    </w:p>
  </w:endnote>
  <w:endnote w:type="continuationSeparator" w:id="0">
    <w:p w:rsidR="003A7A17" w:rsidRDefault="003A7A17" w:rsidP="005565D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D1" w:rsidRDefault="003655D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C40" w:rsidRPr="009900FC" w:rsidRDefault="00E22C40" w:rsidP="008A3313">
    <w:pPr>
      <w:pStyle w:val="Fuzeile"/>
    </w:pPr>
    <w:r>
      <w:tab/>
    </w:r>
    <w:r>
      <w:tab/>
    </w:r>
    <w:r w:rsidRPr="009900FC">
      <w:t xml:space="preserve">Seite </w:t>
    </w:r>
    <w:r w:rsidR="008C2673">
      <w:fldChar w:fldCharType="begin"/>
    </w:r>
    <w:r w:rsidR="008C2673">
      <w:instrText>PAGE  \* Arabic  \* MERGEFORMAT</w:instrText>
    </w:r>
    <w:r w:rsidR="008C2673">
      <w:fldChar w:fldCharType="separate"/>
    </w:r>
    <w:r w:rsidR="009C1D46">
      <w:rPr>
        <w:noProof/>
      </w:rPr>
      <w:t>2</w:t>
    </w:r>
    <w:r w:rsidR="008C2673">
      <w:rPr>
        <w:noProof/>
      </w:rPr>
      <w:fldChar w:fldCharType="end"/>
    </w:r>
    <w:r w:rsidRPr="009900FC">
      <w:t xml:space="preserve"> von </w:t>
    </w:r>
    <w:r w:rsidR="005830E6">
      <w:rPr>
        <w:noProof/>
      </w:rPr>
      <w:fldChar w:fldCharType="begin"/>
    </w:r>
    <w:r w:rsidR="005830E6">
      <w:rPr>
        <w:noProof/>
      </w:rPr>
      <w:instrText>NUMPAGES  \* Arabic  \* MERGEFORMAT</w:instrText>
    </w:r>
    <w:r w:rsidR="005830E6">
      <w:rPr>
        <w:noProof/>
      </w:rPr>
      <w:fldChar w:fldCharType="separate"/>
    </w:r>
    <w:r w:rsidR="009C1D46">
      <w:rPr>
        <w:noProof/>
      </w:rPr>
      <w:t>2</w:t>
    </w:r>
    <w:r w:rsidR="005830E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ook w:val="0000" w:firstRow="0" w:lastRow="0" w:firstColumn="0" w:lastColumn="0" w:noHBand="0" w:noVBand="0"/>
    </w:tblPr>
    <w:tblGrid>
      <w:gridCol w:w="5070"/>
      <w:gridCol w:w="1559"/>
      <w:gridCol w:w="2659"/>
    </w:tblGrid>
    <w:tr w:rsidR="00E22C40" w:rsidTr="000A5A92">
      <w:trPr>
        <w:cantSplit/>
      </w:trPr>
      <w:tc>
        <w:tcPr>
          <w:tcW w:w="5070" w:type="dxa"/>
        </w:tcPr>
        <w:p w:rsidR="00E22C40" w:rsidRPr="000A5A92" w:rsidRDefault="00E04C90" w:rsidP="000A5A92">
          <w:pPr>
            <w:pStyle w:val="Fuzeile"/>
            <w:pBdr>
              <w:top w:val="none" w:sz="0" w:space="0" w:color="auto"/>
            </w:pBdr>
            <w:tabs>
              <w:tab w:val="clear" w:pos="9072"/>
              <w:tab w:val="right" w:pos="10490"/>
            </w:tabs>
            <w:spacing w:line="240" w:lineRule="auto"/>
            <w:rPr>
              <w:sz w:val="14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-76200</wp:posOffset>
                    </wp:positionV>
                    <wp:extent cx="5760085" cy="0"/>
                    <wp:effectExtent l="6350" t="11430" r="5715" b="7620"/>
                    <wp:wrapNone/>
                    <wp:docPr id="1" name="Gerade Verbindung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08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14448E9" id="Gerade Verbindung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6pt" to="453.7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f6FHgIAADUEAAAOAAAAZHJzL2Uyb0RvYy54bWysU8GO2yAQvVfqPyDuiXHWyXqtOKvKTvay&#10;7Ubabe8EsI2KAQGJE1X99wKJo017qape8AAzz2/mPZaPx16AAzOWK1nCdIogYJIoymVbwq9vm0kO&#10;gXVYUiyUZCU8MQsfVx8/LAddsJnqlKDMAA8ibTHoEnbO6SJJLOlYj+1UaSb9ZaNMj53fmjahBg8e&#10;vRfJDKFFMihDtVGEWetP6/MlXEX8pmHEvTSNZQ6IEnpuLq4mrruwJqslLlqDdcfJhQb+BxY95tL/&#10;9ApVY4fB3vA/oHpOjLKqcVOi+kQ1DScs9uC7SdFv3bx2WLPYix+O1dcx2f8HS74ctgZw6rWDQOLe&#10;S/TEDKYMfGNmxyXdyxbkYUyDtoXPruTWhEbJUb7qZ0W+WyBV1WHZskj37aQ9RhoqkpuSsLHa/2w3&#10;fFbU5+C9U3Fmx8b0AdJPAxyjNKerNOzoAPGH8/sFQvkcAjLeJbgYC7Wx7ompHoSghILLMDVc4MOz&#10;dYEILsaUcCzVhgsRlRcSDCVc3M1RLLBKcBouQ5o17a4SBhxw8A7KEYp28WA3aUbtJY1gHcN0fYkd&#10;5uIc+3whA55vxdO5RGdz/HhAD+t8nWeTbLZYTzJU15NPmyqbLDbp/by+q6uqTn8GamlWdJxSJgO7&#10;0ahp9ndGuDyZs8WuVr2OIblFj/PyZMdvJB21DPKdjbBT9LQ1o8bemzH58o6C+d/vffz+ta9+AQAA&#10;//8DAFBLAwQUAAYACAAAACEAAkV/F90AAAAIAQAADwAAAGRycy9kb3ducmV2LnhtbEyPQUvEMBCF&#10;74L/IYzgRXbT7Yra2nQRYS9SEFcRj9lmbIvNpDZpG/+9Iwh6nPceb75X7KLtxYyj7xwp2KwTEEi1&#10;Mx01Cl6e96sbED5oMrp3hAq+0MOuPD0pdG7cQk84H0IjuIR8rhW0IQy5lL5u0Wq/dgMSe+9utDrw&#10;OTbSjHrhctvLNEmupNUd8YdWD3jfYv1xmKyCJVYXdRar189qTrf7bHic3h6kUudn8e4WRMAY/sLw&#10;g8/oUDLT0U1kvOgVbDmnYLVJeRHbWXJ9CeL4q8iykP8HlN8AAAD//wMAUEsBAi0AFAAGAAgAAAAh&#10;ALaDOJL+AAAA4QEAABMAAAAAAAAAAAAAAAAAAAAAAFtDb250ZW50X1R5cGVzXS54bWxQSwECLQAU&#10;AAYACAAAACEAOP0h/9YAAACUAQAACwAAAAAAAAAAAAAAAAAvAQAAX3JlbHMvLnJlbHNQSwECLQAU&#10;AAYACAAAACEAten+hR4CAAA1BAAADgAAAAAAAAAAAAAAAAAuAgAAZHJzL2Uyb0RvYy54bWxQSwEC&#10;LQAUAAYACAAAACEAAkV/F90AAAAIAQAADwAAAAAAAAAAAAAAAAB4BAAAZHJzL2Rvd25yZXYueG1s&#10;UEsFBgAAAAAEAAQA8wAAAIIFAAAAAA==&#10;" strokecolor="green" strokeweight=".5pt"/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2368550</wp:posOffset>
                </wp:positionH>
                <wp:positionV relativeFrom="margin">
                  <wp:posOffset>15240</wp:posOffset>
                </wp:positionV>
                <wp:extent cx="824230" cy="412750"/>
                <wp:effectExtent l="0" t="0" r="0" b="6350"/>
                <wp:wrapNone/>
                <wp:docPr id="6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412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36195" distR="36195" simplePos="0" relativeHeight="251658752" behindDoc="0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92075</wp:posOffset>
                </wp:positionV>
                <wp:extent cx="298450" cy="337820"/>
                <wp:effectExtent l="0" t="0" r="6350" b="5080"/>
                <wp:wrapNone/>
                <wp:docPr id="5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0" cy="337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22C40" w:rsidRPr="000A5A92">
            <w:rPr>
              <w:b/>
              <w:sz w:val="14"/>
              <w:szCs w:val="16"/>
            </w:rPr>
            <w:t>Pétanque-Verband Rheinland-Pfalz e.V</w:t>
          </w:r>
          <w:r w:rsidR="00E22C40" w:rsidRPr="000A5A92">
            <w:rPr>
              <w:sz w:val="14"/>
              <w:szCs w:val="16"/>
            </w:rPr>
            <w:t>.</w:t>
          </w:r>
        </w:p>
        <w:p w:rsidR="00E22C40" w:rsidRPr="000A5A92" w:rsidRDefault="00E22C40" w:rsidP="000A5A92">
          <w:pPr>
            <w:pStyle w:val="Fuzeile"/>
            <w:pBdr>
              <w:top w:val="none" w:sz="0" w:space="0" w:color="auto"/>
            </w:pBdr>
            <w:tabs>
              <w:tab w:val="clear" w:pos="9072"/>
              <w:tab w:val="right" w:pos="10490"/>
            </w:tabs>
            <w:spacing w:line="240" w:lineRule="auto"/>
            <w:rPr>
              <w:sz w:val="14"/>
              <w:szCs w:val="16"/>
            </w:rPr>
          </w:pPr>
        </w:p>
        <w:p w:rsidR="00E22C40" w:rsidRPr="000A5A92" w:rsidRDefault="00E22C40" w:rsidP="000A5A92">
          <w:pPr>
            <w:pStyle w:val="Fuzeile"/>
            <w:pBdr>
              <w:top w:val="none" w:sz="0" w:space="0" w:color="auto"/>
            </w:pBdr>
            <w:tabs>
              <w:tab w:val="clear" w:pos="9072"/>
              <w:tab w:val="right" w:pos="10490"/>
            </w:tabs>
            <w:spacing w:line="240" w:lineRule="auto"/>
            <w:rPr>
              <w:sz w:val="14"/>
              <w:szCs w:val="16"/>
            </w:rPr>
          </w:pPr>
          <w:r w:rsidRPr="000A5A92">
            <w:rPr>
              <w:sz w:val="14"/>
              <w:szCs w:val="16"/>
            </w:rPr>
            <w:t>Mitglied im Deutschen Pétanque Verband                und im</w:t>
          </w:r>
        </w:p>
      </w:tc>
      <w:tc>
        <w:tcPr>
          <w:tcW w:w="1559" w:type="dxa"/>
        </w:tcPr>
        <w:p w:rsidR="00E22C40" w:rsidRPr="000A5A92" w:rsidRDefault="00E22C40" w:rsidP="000A5A92">
          <w:pPr>
            <w:pStyle w:val="Fuzeile"/>
            <w:pBdr>
              <w:top w:val="none" w:sz="0" w:space="0" w:color="auto"/>
            </w:pBdr>
            <w:tabs>
              <w:tab w:val="clear" w:pos="9072"/>
              <w:tab w:val="left" w:pos="1285"/>
              <w:tab w:val="right" w:pos="10490"/>
            </w:tabs>
            <w:spacing w:line="240" w:lineRule="auto"/>
            <w:ind w:left="1285" w:hanging="1276"/>
            <w:rPr>
              <w:b/>
              <w:sz w:val="14"/>
              <w:szCs w:val="16"/>
            </w:rPr>
          </w:pPr>
          <w:r w:rsidRPr="000A5A92">
            <w:rPr>
              <w:b/>
              <w:sz w:val="14"/>
              <w:szCs w:val="16"/>
            </w:rPr>
            <w:t>VR Bank Südpfalz</w:t>
          </w:r>
        </w:p>
        <w:p w:rsidR="00E22C40" w:rsidRPr="000A5A92" w:rsidRDefault="00E22C40" w:rsidP="000A5A92">
          <w:pPr>
            <w:pStyle w:val="Fuzeile"/>
            <w:pBdr>
              <w:top w:val="none" w:sz="0" w:space="0" w:color="auto"/>
            </w:pBdr>
            <w:tabs>
              <w:tab w:val="clear" w:pos="9072"/>
              <w:tab w:val="left" w:pos="1285"/>
              <w:tab w:val="right" w:pos="10490"/>
            </w:tabs>
            <w:spacing w:line="240" w:lineRule="auto"/>
            <w:ind w:left="1285" w:hanging="1276"/>
            <w:rPr>
              <w:sz w:val="14"/>
              <w:szCs w:val="16"/>
            </w:rPr>
          </w:pPr>
          <w:r w:rsidRPr="000A5A92">
            <w:rPr>
              <w:sz w:val="14"/>
              <w:szCs w:val="16"/>
            </w:rPr>
            <w:t>Konto: 2729717</w:t>
          </w:r>
        </w:p>
        <w:p w:rsidR="00E22C40" w:rsidRPr="000A5A92" w:rsidRDefault="00E22C40" w:rsidP="000A5A92">
          <w:pPr>
            <w:pStyle w:val="Fuzeile"/>
            <w:pBdr>
              <w:top w:val="none" w:sz="0" w:space="0" w:color="auto"/>
            </w:pBdr>
            <w:tabs>
              <w:tab w:val="clear" w:pos="9072"/>
              <w:tab w:val="left" w:pos="1285"/>
              <w:tab w:val="right" w:pos="10490"/>
            </w:tabs>
            <w:spacing w:line="240" w:lineRule="auto"/>
            <w:ind w:left="1285" w:hanging="1276"/>
            <w:rPr>
              <w:sz w:val="14"/>
              <w:szCs w:val="16"/>
            </w:rPr>
          </w:pPr>
          <w:r w:rsidRPr="000A5A92">
            <w:rPr>
              <w:sz w:val="14"/>
              <w:szCs w:val="16"/>
            </w:rPr>
            <w:t>BLZ: 548 625 00</w:t>
          </w:r>
        </w:p>
      </w:tc>
      <w:tc>
        <w:tcPr>
          <w:tcW w:w="2659" w:type="dxa"/>
        </w:tcPr>
        <w:p w:rsidR="00E22C40" w:rsidRPr="000A5A92" w:rsidRDefault="00E22C40" w:rsidP="000A5A92">
          <w:pPr>
            <w:pStyle w:val="Fuzeile"/>
            <w:pBdr>
              <w:top w:val="none" w:sz="0" w:space="0" w:color="auto"/>
            </w:pBdr>
            <w:tabs>
              <w:tab w:val="clear" w:pos="9072"/>
              <w:tab w:val="right" w:pos="10490"/>
            </w:tabs>
            <w:spacing w:line="240" w:lineRule="auto"/>
            <w:rPr>
              <w:sz w:val="14"/>
              <w:szCs w:val="16"/>
            </w:rPr>
          </w:pPr>
        </w:p>
        <w:p w:rsidR="00E22C40" w:rsidRPr="000A5A92" w:rsidRDefault="00E22C40" w:rsidP="000A5A92">
          <w:pPr>
            <w:pStyle w:val="Fuzeile"/>
            <w:pBdr>
              <w:top w:val="none" w:sz="0" w:space="0" w:color="auto"/>
            </w:pBdr>
            <w:tabs>
              <w:tab w:val="clear" w:pos="9072"/>
              <w:tab w:val="right" w:pos="10490"/>
            </w:tabs>
            <w:spacing w:line="240" w:lineRule="auto"/>
            <w:rPr>
              <w:sz w:val="14"/>
              <w:szCs w:val="16"/>
            </w:rPr>
          </w:pPr>
          <w:r w:rsidRPr="000A5A92">
            <w:rPr>
              <w:sz w:val="14"/>
              <w:szCs w:val="16"/>
            </w:rPr>
            <w:t>IBAN: DE64 5486 2500 0002 7297 17</w:t>
          </w:r>
        </w:p>
        <w:p w:rsidR="00E22C40" w:rsidRPr="000A5A92" w:rsidRDefault="00E22C40" w:rsidP="000A5A92">
          <w:pPr>
            <w:pStyle w:val="Fuzeile"/>
            <w:pBdr>
              <w:top w:val="none" w:sz="0" w:space="0" w:color="auto"/>
            </w:pBdr>
            <w:tabs>
              <w:tab w:val="clear" w:pos="9072"/>
              <w:tab w:val="right" w:pos="10490"/>
            </w:tabs>
            <w:spacing w:line="240" w:lineRule="auto"/>
            <w:rPr>
              <w:sz w:val="14"/>
              <w:szCs w:val="16"/>
            </w:rPr>
          </w:pPr>
          <w:r w:rsidRPr="000A5A92">
            <w:rPr>
              <w:sz w:val="14"/>
              <w:szCs w:val="16"/>
            </w:rPr>
            <w:t>BIC: GENODE61SUW</w:t>
          </w:r>
        </w:p>
      </w:tc>
    </w:tr>
  </w:tbl>
  <w:p w:rsidR="00E22C40" w:rsidRPr="00292552" w:rsidRDefault="00E22C40" w:rsidP="00CB2814">
    <w:pPr>
      <w:rPr>
        <w:sz w:val="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A17" w:rsidRDefault="003A7A17" w:rsidP="005565D7">
      <w:pPr>
        <w:spacing w:before="0"/>
      </w:pPr>
      <w:r>
        <w:separator/>
      </w:r>
    </w:p>
  </w:footnote>
  <w:footnote w:type="continuationSeparator" w:id="0">
    <w:p w:rsidR="003A7A17" w:rsidRDefault="003A7A17" w:rsidP="005565D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D1" w:rsidRDefault="003655D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C40" w:rsidRPr="00662B99" w:rsidRDefault="00E04C90" w:rsidP="00662B99">
    <w:pPr>
      <w:tabs>
        <w:tab w:val="left" w:pos="1080"/>
      </w:tabs>
      <w:rPr>
        <w:b/>
        <w:sz w:val="22"/>
      </w:rPr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margin">
            <wp:posOffset>5746750</wp:posOffset>
          </wp:positionH>
          <wp:positionV relativeFrom="margin">
            <wp:posOffset>-956945</wp:posOffset>
          </wp:positionV>
          <wp:extent cx="539750" cy="500380"/>
          <wp:effectExtent l="0" t="0" r="0" b="0"/>
          <wp:wrapNone/>
          <wp:docPr id="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C40" w:rsidRPr="00662B99">
      <w:rPr>
        <w:b/>
        <w:color w:val="006000"/>
        <w:sz w:val="24"/>
      </w:rPr>
      <w:t>PVRLP</w:t>
    </w:r>
    <w:r w:rsidR="00E22C40" w:rsidRPr="00662B99">
      <w:rPr>
        <w:b/>
        <w:color w:val="006000"/>
        <w:sz w:val="24"/>
      </w:rPr>
      <w:tab/>
    </w:r>
  </w:p>
  <w:p w:rsidR="00E22C40" w:rsidRPr="00662B99" w:rsidRDefault="00E22C40" w:rsidP="00292552">
    <w:pPr>
      <w:pStyle w:val="KeinLeerraum"/>
      <w:rPr>
        <w:color w:val="006000"/>
        <w:sz w:val="12"/>
      </w:rPr>
    </w:pPr>
    <w:r w:rsidRPr="00662B99">
      <w:rPr>
        <w:color w:val="006000"/>
      </w:rPr>
      <w:t>Pétanque Verband Rheinland-Pfalz e.V.</w:t>
    </w:r>
  </w:p>
  <w:p w:rsidR="00E22C40" w:rsidRPr="00662B99" w:rsidRDefault="00E04C90">
    <w:pPr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8255</wp:posOffset>
              </wp:positionH>
              <wp:positionV relativeFrom="paragraph">
                <wp:posOffset>217170</wp:posOffset>
              </wp:positionV>
              <wp:extent cx="6350000" cy="0"/>
              <wp:effectExtent l="12700" t="11430" r="9525" b="7620"/>
              <wp:wrapNone/>
              <wp:docPr id="4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EB560" id="Gerade Verbindung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7.1pt" to="500.6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A9GwIAADUEAAAOAAAAZHJzL2Uyb0RvYy54bWysU8GO2yAQvVfqPyDuie2sN81acVaVnexl&#10;20babe8TwDYqBgQkTlT13ws4SZv2UlX1AQ8wPN68eSwfj71AB2YsV7LE2TTFiEmiKJdtiT+/biYL&#10;jKwDSUEoyUp8YhY/rt6+WQ66YDPVKUGZQR5E2mLQJe6c00WSWNKxHuxUaSb9ZqNMD85PTZtQA4NH&#10;70UyS9N5MihDtVGEWetX63ETryJ+0zDiPjWNZQ6JEntuLo4mjrswJqslFK0B3XFypgH/wKIHLv2l&#10;V6gaHKC94X9A9ZwYZVXjpkT1iWoaTliswVeTpb9V89KBZrEWL47VV5ns/4MlHw9bgzgtcY6RhN63&#10;6IkZoAx9YWbHJd3LFs2CTIO2hc+u5NaEQslRvuhnRb5aJFXVgWxZpPt60h4jCyeSmyNhYrW/bDd8&#10;UNTnwN6pqNmxMX2A9GqgY2zN6doadnSI+MX53X3qP4zIZS+B4nJQG+uemOpRCEosuAyqQQGHZ+sC&#10;ESguKWFZqg0XInZeSDSM4PGAVYLTsBnSrGl3lTDoAME76SJcP4LdpBm1lzSCdQzo+hw74GKM/eVC&#10;BjxfiqdzjkZzfHtIH9aL9SKf5LP5epKndT15v6nyyXyTvbuv7+qqqrPvgVqWFx2nlMnA7mLULP87&#10;I5yfzGixq1WvMiS36FEvT/byj6RjL0P7RiPsFD1tTVAjtNV7Myaf31Ew/6/zmPXzta9+AAAA//8D&#10;AFBLAwQUAAYACAAAACEAZ5j2PdsAAAAIAQAADwAAAGRycy9kb3ducmV2LnhtbEyPTUvEMBCG78L+&#10;hzALXsRNbEXc2nRZhL1IQVxFPGabsS3bTGqTtvHfm+JBj+8H7zyT74Lp2ISDay1JuNkIYEiV1S3V&#10;Et5eD9f3wJxXpFVnCSV8o4NdsbrIVabtTC84HX3N4gi5TElovO8zzl3VoFFuY3ukmH3awSgf5VBz&#10;Pag5jpuOJ0LccaNaihca1eNjg9X5OBoJcyivqm0o37/KKUkP2/55/HjiUl6uw/4BmMfg/8qw4Ed0&#10;KCLTyY6kHeuiTmNRQnqbAFtiIRbn9OvwIuf/Hyh+AAAA//8DAFBLAQItABQABgAIAAAAIQC2gziS&#10;/gAAAOEBAAATAAAAAAAAAAAAAAAAAAAAAABbQ29udGVudF9UeXBlc10ueG1sUEsBAi0AFAAGAAgA&#10;AAAhADj9If/WAAAAlAEAAAsAAAAAAAAAAAAAAAAALwEAAF9yZWxzLy5yZWxzUEsBAi0AFAAGAAgA&#10;AAAhAHO6ID0bAgAANQQAAA4AAAAAAAAAAAAAAAAALgIAAGRycy9lMm9Eb2MueG1sUEsBAi0AFAAG&#10;AAgAAAAhAGeY9j3bAAAACAEAAA8AAAAAAAAAAAAAAAAAdQQAAGRycy9kb3ducmV2LnhtbFBLBQYA&#10;AAAABAAEAPMAAAB9BQAAAAA=&#10;" strokecolor="green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C40" w:rsidRDefault="00E04C90" w:rsidP="00C35437">
    <w:pPr>
      <w:pStyle w:val="berschrift1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5207635</wp:posOffset>
          </wp:positionH>
          <wp:positionV relativeFrom="margin">
            <wp:posOffset>-1296670</wp:posOffset>
          </wp:positionV>
          <wp:extent cx="1188085" cy="1101090"/>
          <wp:effectExtent l="0" t="0" r="0" b="3810"/>
          <wp:wrapNone/>
          <wp:docPr id="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1101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C40">
      <w:rPr>
        <w:sz w:val="44"/>
      </w:rPr>
      <w:t>PVRLP</w:t>
    </w:r>
  </w:p>
  <w:p w:rsidR="00E22C40" w:rsidRPr="00C35437" w:rsidRDefault="00E22C40" w:rsidP="00C35437">
    <w:pPr>
      <w:rPr>
        <w:color w:val="006600"/>
      </w:rPr>
    </w:pPr>
    <w:r>
      <w:rPr>
        <w:color w:val="006600"/>
        <w:sz w:val="28"/>
      </w:rPr>
      <w:t>Pétanque-</w:t>
    </w:r>
    <w:r w:rsidRPr="00C35437">
      <w:rPr>
        <w:color w:val="006600"/>
        <w:sz w:val="28"/>
      </w:rPr>
      <w:t>Verband Rheinland-Pfalz e.V.</w:t>
    </w:r>
  </w:p>
  <w:p w:rsidR="00E22C40" w:rsidRDefault="00E04C90" w:rsidP="00C3543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8255</wp:posOffset>
              </wp:positionH>
              <wp:positionV relativeFrom="paragraph">
                <wp:posOffset>134620</wp:posOffset>
              </wp:positionV>
              <wp:extent cx="6400800" cy="0"/>
              <wp:effectExtent l="12700" t="5080" r="6350" b="13970"/>
              <wp:wrapNone/>
              <wp:docPr id="2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999031" id="Gerade Verbindung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0.6pt" to="504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r27HAIAADUEAAAOAAAAZHJzL2Uyb0RvYy54bWysU8GO2yAQvVfqPyDuWduJN81acVaVnexl&#10;20babe8EsI2KAQGJE1X99w4kjjbtpap6gYGZebyZeSwfj71EB26d0KrE2V2KEVdUM6HaEn993UwW&#10;GDlPFCNSK17iE3f4cfX+3XIwBZ/qTkvGLQIQ5YrBlLjz3hRJ4mjHe+LutOEKnI22PfFwtG3CLBkA&#10;vZfJNE3nyaAtM1ZT7hzc1mcnXkX8puHUf2kaxz2SJQZuPq42rruwJqslKVpLTCfohQb5BxY9EQoe&#10;vULVxBO0t+IPqF5Qq51u/B3VfaKbRlAea4BqsvS3al46YnisBZrjzLVN7v/B0s+HrUWClXiKkSI9&#10;jOiJW8I4+sbtTii2Vy2ahTYNxhUQXamtDYXSo3oxz5p+d0jpqiOq5ZHu68kARhYykpuUcHAGHtsN&#10;nzSDGLL3Ovbs2Ng+QEI30DGO5nQdDT96ROFynqfpIoUJ0tGXkGJMNNb5J657FIwSS6FC10hBDs/O&#10;ByKkGEPCtdIbIWWcvFRoAPDZfRoTnJaCBWcIc7bdVdKiAwnaCa9HuQDYTZjVe8UiWMcJW19sT4Q8&#10;2xAvVcCDUoDOxTqL48dD+rBerBf5JJ/O15M8revJx02VT+ab7MN9Paurqs5+BmpZXnSCMa4Cu1Go&#10;Wf53Qrh8mbPErlK9tiG5RY/9ArLjHknHWYbxnYWw0+y0teOMQZsx+PKPgvjfnsF++9tXvwAAAP//&#10;AwBQSwMEFAAGAAgAAAAhAA4ouBzbAAAACAEAAA8AAABkcnMvZG93bnJldi54bWxMj01LxDAQhu+C&#10;/yGM4EXcZLsgttt0EWEvUhBXEY/ZZrYtNpPapB/+e2fxoMf3g3eeyXeL68SEQ2g9aVivFAikytuW&#10;ag1vr/vbexAhGrKm84QavjHArri8yE1m/UwvOB1iLXiEQmY0NDH2mZShatCZsPI9EmcnPzgTWQ61&#10;tIOZedx1MlHqTjrTEl9oTI+PDVafh9FpmJfypkqX8v2rnJLNPu2fx48nqfX11fKwBRFxiX9lOOMz&#10;OhTMdPQj2SA61hsuakjWCYhzrFTKzvHXkUUu/z9Q/AAAAP//AwBQSwECLQAUAAYACAAAACEAtoM4&#10;kv4AAADhAQAAEwAAAAAAAAAAAAAAAAAAAAAAW0NvbnRlbnRfVHlwZXNdLnhtbFBLAQItABQABgAI&#10;AAAAIQA4/SH/1gAAAJQBAAALAAAAAAAAAAAAAAAAAC8BAABfcmVscy8ucmVsc1BLAQItABQABgAI&#10;AAAAIQB4Hr27HAIAADUEAAAOAAAAAAAAAAAAAAAAAC4CAABkcnMvZTJvRG9jLnhtbFBLAQItABQA&#10;BgAIAAAAIQAOKLgc2wAAAAgBAAAPAAAAAAAAAAAAAAAAAHYEAABkcnMvZG93bnJldi54bWxQSwUG&#10;AAAAAAQABADzAAAAfgUAAAAA&#10;" strokecolor="green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23D1B"/>
    <w:multiLevelType w:val="hybridMultilevel"/>
    <w:tmpl w:val="09545F9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F852BA"/>
    <w:multiLevelType w:val="multilevel"/>
    <w:tmpl w:val="754096B6"/>
    <w:styleLink w:val="FormatvorlageNummerierteListe1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ascii="Arial" w:hAnsi="Arial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19C96F75"/>
    <w:multiLevelType w:val="hybridMultilevel"/>
    <w:tmpl w:val="ED161FF0"/>
    <w:lvl w:ilvl="0" w:tplc="ADCC0364">
      <w:start w:val="1"/>
      <w:numFmt w:val="bullet"/>
      <w:pStyle w:val="Listenabsatz2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A62D1A8">
      <w:start w:val="1"/>
      <w:numFmt w:val="decimal"/>
      <w:lvlText w:val="(%2)"/>
      <w:lvlJc w:val="left"/>
      <w:pPr>
        <w:ind w:left="1788" w:hanging="360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9E64E26"/>
    <w:multiLevelType w:val="hybridMultilevel"/>
    <w:tmpl w:val="B4C0DD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C2583"/>
    <w:multiLevelType w:val="hybridMultilevel"/>
    <w:tmpl w:val="834C8E8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D860E1"/>
    <w:multiLevelType w:val="hybridMultilevel"/>
    <w:tmpl w:val="3A0AE2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32E92"/>
    <w:multiLevelType w:val="hybridMultilevel"/>
    <w:tmpl w:val="A4BC2ABE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05184"/>
    <w:multiLevelType w:val="multilevel"/>
    <w:tmpl w:val="88801BE4"/>
    <w:lvl w:ilvl="0">
      <w:start w:val="1"/>
      <w:numFmt w:val="decimal"/>
      <w:pStyle w:val="2List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60631108"/>
    <w:multiLevelType w:val="hybridMultilevel"/>
    <w:tmpl w:val="440AAC6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0C263E"/>
    <w:multiLevelType w:val="hybridMultilevel"/>
    <w:tmpl w:val="2F8A2620"/>
    <w:lvl w:ilvl="0" w:tplc="F69410DE">
      <w:start w:val="1"/>
      <w:numFmt w:val="decimal"/>
      <w:pStyle w:val="Listenabsatz"/>
      <w:lvlText w:val="(%1)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C714CE8"/>
    <w:multiLevelType w:val="hybridMultilevel"/>
    <w:tmpl w:val="648CBDA6"/>
    <w:lvl w:ilvl="0" w:tplc="070E0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37"/>
    <w:rsid w:val="00004414"/>
    <w:rsid w:val="0000579D"/>
    <w:rsid w:val="0000673A"/>
    <w:rsid w:val="000078BD"/>
    <w:rsid w:val="00014D81"/>
    <w:rsid w:val="00021C22"/>
    <w:rsid w:val="0002556F"/>
    <w:rsid w:val="000264BA"/>
    <w:rsid w:val="00026E8C"/>
    <w:rsid w:val="00026FC1"/>
    <w:rsid w:val="00030E66"/>
    <w:rsid w:val="00031CCF"/>
    <w:rsid w:val="00033830"/>
    <w:rsid w:val="0004018F"/>
    <w:rsid w:val="0004260C"/>
    <w:rsid w:val="00043595"/>
    <w:rsid w:val="000442AA"/>
    <w:rsid w:val="00046EE9"/>
    <w:rsid w:val="00053B9C"/>
    <w:rsid w:val="000564B3"/>
    <w:rsid w:val="000579AE"/>
    <w:rsid w:val="00071288"/>
    <w:rsid w:val="00073CEB"/>
    <w:rsid w:val="000808F2"/>
    <w:rsid w:val="0008189E"/>
    <w:rsid w:val="00084A64"/>
    <w:rsid w:val="000861BC"/>
    <w:rsid w:val="0008760B"/>
    <w:rsid w:val="00090B6E"/>
    <w:rsid w:val="00093016"/>
    <w:rsid w:val="00097A9A"/>
    <w:rsid w:val="000A154C"/>
    <w:rsid w:val="000A318E"/>
    <w:rsid w:val="000A4032"/>
    <w:rsid w:val="000A5A92"/>
    <w:rsid w:val="000A5EE1"/>
    <w:rsid w:val="000A7E6C"/>
    <w:rsid w:val="000B043A"/>
    <w:rsid w:val="000B5CCF"/>
    <w:rsid w:val="000B6017"/>
    <w:rsid w:val="000B6C8A"/>
    <w:rsid w:val="000C1C50"/>
    <w:rsid w:val="000C2E04"/>
    <w:rsid w:val="000C406D"/>
    <w:rsid w:val="000D0706"/>
    <w:rsid w:val="000D1136"/>
    <w:rsid w:val="000D41FC"/>
    <w:rsid w:val="000D434A"/>
    <w:rsid w:val="000D500E"/>
    <w:rsid w:val="000D5C83"/>
    <w:rsid w:val="000E0653"/>
    <w:rsid w:val="000E21D7"/>
    <w:rsid w:val="000E2372"/>
    <w:rsid w:val="000E3A73"/>
    <w:rsid w:val="000E45B4"/>
    <w:rsid w:val="00103DE7"/>
    <w:rsid w:val="00104227"/>
    <w:rsid w:val="00106F4A"/>
    <w:rsid w:val="00111040"/>
    <w:rsid w:val="001133F0"/>
    <w:rsid w:val="00114DD8"/>
    <w:rsid w:val="00115D4B"/>
    <w:rsid w:val="00121686"/>
    <w:rsid w:val="001262B8"/>
    <w:rsid w:val="00126712"/>
    <w:rsid w:val="00132E2B"/>
    <w:rsid w:val="001379BF"/>
    <w:rsid w:val="001412A3"/>
    <w:rsid w:val="00144B2E"/>
    <w:rsid w:val="001470AB"/>
    <w:rsid w:val="0014760A"/>
    <w:rsid w:val="001510F7"/>
    <w:rsid w:val="00155705"/>
    <w:rsid w:val="00155B71"/>
    <w:rsid w:val="00163221"/>
    <w:rsid w:val="00164801"/>
    <w:rsid w:val="001709AA"/>
    <w:rsid w:val="00180848"/>
    <w:rsid w:val="001843E8"/>
    <w:rsid w:val="00186367"/>
    <w:rsid w:val="00186939"/>
    <w:rsid w:val="00187E72"/>
    <w:rsid w:val="00190F66"/>
    <w:rsid w:val="001943E5"/>
    <w:rsid w:val="001964B5"/>
    <w:rsid w:val="00197357"/>
    <w:rsid w:val="001A7134"/>
    <w:rsid w:val="001A71D7"/>
    <w:rsid w:val="001A75AC"/>
    <w:rsid w:val="001B4767"/>
    <w:rsid w:val="001B48F9"/>
    <w:rsid w:val="001C3FAA"/>
    <w:rsid w:val="001C3FAC"/>
    <w:rsid w:val="001D0339"/>
    <w:rsid w:val="001D76F1"/>
    <w:rsid w:val="001E6982"/>
    <w:rsid w:val="001E76FC"/>
    <w:rsid w:val="001F09C0"/>
    <w:rsid w:val="001F1478"/>
    <w:rsid w:val="001F384E"/>
    <w:rsid w:val="001F53C7"/>
    <w:rsid w:val="001F6845"/>
    <w:rsid w:val="001F7EEC"/>
    <w:rsid w:val="00206C53"/>
    <w:rsid w:val="002075AB"/>
    <w:rsid w:val="00210305"/>
    <w:rsid w:val="002111F8"/>
    <w:rsid w:val="0021376F"/>
    <w:rsid w:val="002177BB"/>
    <w:rsid w:val="00227A80"/>
    <w:rsid w:val="00230CD9"/>
    <w:rsid w:val="00231DA0"/>
    <w:rsid w:val="00235536"/>
    <w:rsid w:val="0024177C"/>
    <w:rsid w:val="00242644"/>
    <w:rsid w:val="00242D06"/>
    <w:rsid w:val="002449DC"/>
    <w:rsid w:val="002475A1"/>
    <w:rsid w:val="0025114C"/>
    <w:rsid w:val="002544E5"/>
    <w:rsid w:val="00255145"/>
    <w:rsid w:val="00255321"/>
    <w:rsid w:val="00262A89"/>
    <w:rsid w:val="002644D1"/>
    <w:rsid w:val="00267BC2"/>
    <w:rsid w:val="002728EE"/>
    <w:rsid w:val="00282806"/>
    <w:rsid w:val="002844C0"/>
    <w:rsid w:val="002857AF"/>
    <w:rsid w:val="00290910"/>
    <w:rsid w:val="00292387"/>
    <w:rsid w:val="00292552"/>
    <w:rsid w:val="002939D7"/>
    <w:rsid w:val="002A0A32"/>
    <w:rsid w:val="002A2110"/>
    <w:rsid w:val="002A4759"/>
    <w:rsid w:val="002B137E"/>
    <w:rsid w:val="002B310F"/>
    <w:rsid w:val="002B526E"/>
    <w:rsid w:val="002C1879"/>
    <w:rsid w:val="002D146C"/>
    <w:rsid w:val="002D189B"/>
    <w:rsid w:val="002D2D1D"/>
    <w:rsid w:val="002D398F"/>
    <w:rsid w:val="002D4488"/>
    <w:rsid w:val="002D5AA2"/>
    <w:rsid w:val="002D5DFE"/>
    <w:rsid w:val="002E2981"/>
    <w:rsid w:val="002E3D00"/>
    <w:rsid w:val="002E49B2"/>
    <w:rsid w:val="002E68C8"/>
    <w:rsid w:val="002E6ED2"/>
    <w:rsid w:val="002F1D7A"/>
    <w:rsid w:val="002F7E22"/>
    <w:rsid w:val="003006DF"/>
    <w:rsid w:val="003022CE"/>
    <w:rsid w:val="00303DAA"/>
    <w:rsid w:val="003113E1"/>
    <w:rsid w:val="00323189"/>
    <w:rsid w:val="003237B6"/>
    <w:rsid w:val="00323FA5"/>
    <w:rsid w:val="00324D10"/>
    <w:rsid w:val="003327C8"/>
    <w:rsid w:val="00333FAB"/>
    <w:rsid w:val="00334C56"/>
    <w:rsid w:val="003500A7"/>
    <w:rsid w:val="00351309"/>
    <w:rsid w:val="0035451B"/>
    <w:rsid w:val="00360427"/>
    <w:rsid w:val="003655D1"/>
    <w:rsid w:val="00366FE6"/>
    <w:rsid w:val="003677B6"/>
    <w:rsid w:val="00383562"/>
    <w:rsid w:val="00385839"/>
    <w:rsid w:val="00395212"/>
    <w:rsid w:val="00397880"/>
    <w:rsid w:val="003A0B1E"/>
    <w:rsid w:val="003A6C94"/>
    <w:rsid w:val="003A6FCD"/>
    <w:rsid w:val="003A7A17"/>
    <w:rsid w:val="003B11B3"/>
    <w:rsid w:val="003B1881"/>
    <w:rsid w:val="003B271B"/>
    <w:rsid w:val="003B787A"/>
    <w:rsid w:val="003B7B4B"/>
    <w:rsid w:val="003C3C00"/>
    <w:rsid w:val="003C55C5"/>
    <w:rsid w:val="003C606E"/>
    <w:rsid w:val="003D1721"/>
    <w:rsid w:val="003D4456"/>
    <w:rsid w:val="003D4AF3"/>
    <w:rsid w:val="003D5931"/>
    <w:rsid w:val="003D71D2"/>
    <w:rsid w:val="003D72EA"/>
    <w:rsid w:val="003F0160"/>
    <w:rsid w:val="003F35C3"/>
    <w:rsid w:val="003F5081"/>
    <w:rsid w:val="004011A7"/>
    <w:rsid w:val="0040276E"/>
    <w:rsid w:val="004035F2"/>
    <w:rsid w:val="00405753"/>
    <w:rsid w:val="004150C3"/>
    <w:rsid w:val="00421A80"/>
    <w:rsid w:val="00423A37"/>
    <w:rsid w:val="00424B59"/>
    <w:rsid w:val="00426480"/>
    <w:rsid w:val="00433EF8"/>
    <w:rsid w:val="004358CD"/>
    <w:rsid w:val="004361AC"/>
    <w:rsid w:val="00436DFF"/>
    <w:rsid w:val="00443563"/>
    <w:rsid w:val="00452D3B"/>
    <w:rsid w:val="00454C9C"/>
    <w:rsid w:val="00454DAA"/>
    <w:rsid w:val="00455169"/>
    <w:rsid w:val="00457D3F"/>
    <w:rsid w:val="00460D7F"/>
    <w:rsid w:val="00461CB2"/>
    <w:rsid w:val="00465030"/>
    <w:rsid w:val="004738E4"/>
    <w:rsid w:val="004770B9"/>
    <w:rsid w:val="00482CD8"/>
    <w:rsid w:val="00483B23"/>
    <w:rsid w:val="00485253"/>
    <w:rsid w:val="004862D8"/>
    <w:rsid w:val="00486873"/>
    <w:rsid w:val="00486A7E"/>
    <w:rsid w:val="00491B27"/>
    <w:rsid w:val="004955D5"/>
    <w:rsid w:val="00495C25"/>
    <w:rsid w:val="004A5797"/>
    <w:rsid w:val="004A5E39"/>
    <w:rsid w:val="004B0E51"/>
    <w:rsid w:val="004B213F"/>
    <w:rsid w:val="004B2560"/>
    <w:rsid w:val="004B322E"/>
    <w:rsid w:val="004B3F7E"/>
    <w:rsid w:val="004B5E41"/>
    <w:rsid w:val="004C0581"/>
    <w:rsid w:val="004C2264"/>
    <w:rsid w:val="004D5A98"/>
    <w:rsid w:val="004E2612"/>
    <w:rsid w:val="004E3EAF"/>
    <w:rsid w:val="004E6713"/>
    <w:rsid w:val="004F2991"/>
    <w:rsid w:val="004F3906"/>
    <w:rsid w:val="004F4336"/>
    <w:rsid w:val="004F52B5"/>
    <w:rsid w:val="004F542F"/>
    <w:rsid w:val="00513CA8"/>
    <w:rsid w:val="00516E6A"/>
    <w:rsid w:val="0051733A"/>
    <w:rsid w:val="00520307"/>
    <w:rsid w:val="00522255"/>
    <w:rsid w:val="00522B90"/>
    <w:rsid w:val="005247A8"/>
    <w:rsid w:val="0052772A"/>
    <w:rsid w:val="00530617"/>
    <w:rsid w:val="005326D3"/>
    <w:rsid w:val="00534F72"/>
    <w:rsid w:val="0053615D"/>
    <w:rsid w:val="00543F9D"/>
    <w:rsid w:val="005461BD"/>
    <w:rsid w:val="00552740"/>
    <w:rsid w:val="00553047"/>
    <w:rsid w:val="00553F26"/>
    <w:rsid w:val="005565D7"/>
    <w:rsid w:val="00557F1D"/>
    <w:rsid w:val="00561784"/>
    <w:rsid w:val="005617B5"/>
    <w:rsid w:val="00564982"/>
    <w:rsid w:val="005703A7"/>
    <w:rsid w:val="0057637D"/>
    <w:rsid w:val="00577C3F"/>
    <w:rsid w:val="005815B5"/>
    <w:rsid w:val="005830E6"/>
    <w:rsid w:val="005924A2"/>
    <w:rsid w:val="00592CB0"/>
    <w:rsid w:val="00593D7C"/>
    <w:rsid w:val="005976D3"/>
    <w:rsid w:val="005A0018"/>
    <w:rsid w:val="005A2E9F"/>
    <w:rsid w:val="005A4B1F"/>
    <w:rsid w:val="005A69E2"/>
    <w:rsid w:val="005B0DFD"/>
    <w:rsid w:val="005B2C8E"/>
    <w:rsid w:val="005B5030"/>
    <w:rsid w:val="005B507C"/>
    <w:rsid w:val="005C098C"/>
    <w:rsid w:val="005C18A3"/>
    <w:rsid w:val="005C2BBF"/>
    <w:rsid w:val="005C5935"/>
    <w:rsid w:val="005C683B"/>
    <w:rsid w:val="005C7FE6"/>
    <w:rsid w:val="005D14CD"/>
    <w:rsid w:val="005D5B0A"/>
    <w:rsid w:val="005D6037"/>
    <w:rsid w:val="005D7291"/>
    <w:rsid w:val="005E096F"/>
    <w:rsid w:val="005E7EF1"/>
    <w:rsid w:val="005F12ED"/>
    <w:rsid w:val="005F3458"/>
    <w:rsid w:val="005F5623"/>
    <w:rsid w:val="005F72B8"/>
    <w:rsid w:val="00601668"/>
    <w:rsid w:val="00605279"/>
    <w:rsid w:val="00605795"/>
    <w:rsid w:val="0060628C"/>
    <w:rsid w:val="006066DE"/>
    <w:rsid w:val="00606964"/>
    <w:rsid w:val="00607A6B"/>
    <w:rsid w:val="00610552"/>
    <w:rsid w:val="00610C83"/>
    <w:rsid w:val="0061207F"/>
    <w:rsid w:val="00613D92"/>
    <w:rsid w:val="00622505"/>
    <w:rsid w:val="00626B70"/>
    <w:rsid w:val="0062707C"/>
    <w:rsid w:val="00627086"/>
    <w:rsid w:val="0063105F"/>
    <w:rsid w:val="0063314A"/>
    <w:rsid w:val="006362BE"/>
    <w:rsid w:val="00644880"/>
    <w:rsid w:val="00644F5C"/>
    <w:rsid w:val="006463A2"/>
    <w:rsid w:val="006467E8"/>
    <w:rsid w:val="0064794E"/>
    <w:rsid w:val="006544C4"/>
    <w:rsid w:val="00660316"/>
    <w:rsid w:val="00662B99"/>
    <w:rsid w:val="00662BCD"/>
    <w:rsid w:val="00664990"/>
    <w:rsid w:val="0066757A"/>
    <w:rsid w:val="00667EF2"/>
    <w:rsid w:val="00675A0C"/>
    <w:rsid w:val="00685355"/>
    <w:rsid w:val="00692127"/>
    <w:rsid w:val="00696612"/>
    <w:rsid w:val="006967F5"/>
    <w:rsid w:val="00697B8A"/>
    <w:rsid w:val="006A079D"/>
    <w:rsid w:val="006A0A31"/>
    <w:rsid w:val="006A2271"/>
    <w:rsid w:val="006A368B"/>
    <w:rsid w:val="006A6DAB"/>
    <w:rsid w:val="006A6DFE"/>
    <w:rsid w:val="006B035E"/>
    <w:rsid w:val="006B690F"/>
    <w:rsid w:val="006B796A"/>
    <w:rsid w:val="006C04B7"/>
    <w:rsid w:val="006C1A8F"/>
    <w:rsid w:val="006C5D3B"/>
    <w:rsid w:val="006C69CE"/>
    <w:rsid w:val="006C7925"/>
    <w:rsid w:val="006C7A42"/>
    <w:rsid w:val="006D09C5"/>
    <w:rsid w:val="006D1826"/>
    <w:rsid w:val="006D5F32"/>
    <w:rsid w:val="006E0645"/>
    <w:rsid w:val="006E111F"/>
    <w:rsid w:val="006E3BA3"/>
    <w:rsid w:val="006F00DD"/>
    <w:rsid w:val="006F0745"/>
    <w:rsid w:val="006F4B04"/>
    <w:rsid w:val="006F4E2E"/>
    <w:rsid w:val="007010D7"/>
    <w:rsid w:val="0070191A"/>
    <w:rsid w:val="0070226C"/>
    <w:rsid w:val="00703296"/>
    <w:rsid w:val="00705D36"/>
    <w:rsid w:val="007123A2"/>
    <w:rsid w:val="00714181"/>
    <w:rsid w:val="007203BC"/>
    <w:rsid w:val="00720882"/>
    <w:rsid w:val="007225F2"/>
    <w:rsid w:val="007239CF"/>
    <w:rsid w:val="00727CDC"/>
    <w:rsid w:val="007333E9"/>
    <w:rsid w:val="007362A0"/>
    <w:rsid w:val="00737367"/>
    <w:rsid w:val="00744750"/>
    <w:rsid w:val="007452CB"/>
    <w:rsid w:val="00746355"/>
    <w:rsid w:val="00746422"/>
    <w:rsid w:val="00746B75"/>
    <w:rsid w:val="00750E4A"/>
    <w:rsid w:val="00751FC4"/>
    <w:rsid w:val="00753F71"/>
    <w:rsid w:val="00755424"/>
    <w:rsid w:val="007572B5"/>
    <w:rsid w:val="00757982"/>
    <w:rsid w:val="00761079"/>
    <w:rsid w:val="007617CD"/>
    <w:rsid w:val="007624AD"/>
    <w:rsid w:val="00764145"/>
    <w:rsid w:val="00767C8F"/>
    <w:rsid w:val="00771B99"/>
    <w:rsid w:val="00772172"/>
    <w:rsid w:val="0077219D"/>
    <w:rsid w:val="007768DA"/>
    <w:rsid w:val="007824A7"/>
    <w:rsid w:val="007826E3"/>
    <w:rsid w:val="00782D88"/>
    <w:rsid w:val="007A56F3"/>
    <w:rsid w:val="007A5839"/>
    <w:rsid w:val="007A5CAD"/>
    <w:rsid w:val="007B05AE"/>
    <w:rsid w:val="007B2137"/>
    <w:rsid w:val="007B4B3A"/>
    <w:rsid w:val="007B554F"/>
    <w:rsid w:val="007C0628"/>
    <w:rsid w:val="007C0B17"/>
    <w:rsid w:val="007C3962"/>
    <w:rsid w:val="007C56D0"/>
    <w:rsid w:val="007C77DA"/>
    <w:rsid w:val="007C7C9B"/>
    <w:rsid w:val="007D032B"/>
    <w:rsid w:val="007D1898"/>
    <w:rsid w:val="007D6295"/>
    <w:rsid w:val="007D795D"/>
    <w:rsid w:val="007E5CCF"/>
    <w:rsid w:val="007E616F"/>
    <w:rsid w:val="008017A9"/>
    <w:rsid w:val="0080553E"/>
    <w:rsid w:val="00810986"/>
    <w:rsid w:val="00810AF9"/>
    <w:rsid w:val="00824B25"/>
    <w:rsid w:val="00826A7E"/>
    <w:rsid w:val="008307D4"/>
    <w:rsid w:val="008311C2"/>
    <w:rsid w:val="00835604"/>
    <w:rsid w:val="008402B1"/>
    <w:rsid w:val="00840328"/>
    <w:rsid w:val="00844A77"/>
    <w:rsid w:val="00850AD5"/>
    <w:rsid w:val="00851CFE"/>
    <w:rsid w:val="00854D20"/>
    <w:rsid w:val="00857260"/>
    <w:rsid w:val="00857892"/>
    <w:rsid w:val="00857E49"/>
    <w:rsid w:val="008617D3"/>
    <w:rsid w:val="00864EF4"/>
    <w:rsid w:val="00865372"/>
    <w:rsid w:val="00870D61"/>
    <w:rsid w:val="00875B10"/>
    <w:rsid w:val="00883D93"/>
    <w:rsid w:val="008878A7"/>
    <w:rsid w:val="00887AFA"/>
    <w:rsid w:val="00890E3A"/>
    <w:rsid w:val="00891550"/>
    <w:rsid w:val="008927C8"/>
    <w:rsid w:val="0089644E"/>
    <w:rsid w:val="0089682C"/>
    <w:rsid w:val="00896D06"/>
    <w:rsid w:val="0089784B"/>
    <w:rsid w:val="008A0686"/>
    <w:rsid w:val="008A08F4"/>
    <w:rsid w:val="008A3313"/>
    <w:rsid w:val="008B03B4"/>
    <w:rsid w:val="008B099B"/>
    <w:rsid w:val="008B57E6"/>
    <w:rsid w:val="008B57F7"/>
    <w:rsid w:val="008C1319"/>
    <w:rsid w:val="008C2673"/>
    <w:rsid w:val="008C2AD2"/>
    <w:rsid w:val="008C4896"/>
    <w:rsid w:val="008C50F4"/>
    <w:rsid w:val="008C5B06"/>
    <w:rsid w:val="008C5CFB"/>
    <w:rsid w:val="008D3230"/>
    <w:rsid w:val="008D3C1B"/>
    <w:rsid w:val="008E3AF0"/>
    <w:rsid w:val="008E419E"/>
    <w:rsid w:val="008F2734"/>
    <w:rsid w:val="008F378A"/>
    <w:rsid w:val="00900B04"/>
    <w:rsid w:val="00901C02"/>
    <w:rsid w:val="00902F69"/>
    <w:rsid w:val="00905413"/>
    <w:rsid w:val="009123FF"/>
    <w:rsid w:val="00914BD7"/>
    <w:rsid w:val="0092025C"/>
    <w:rsid w:val="0092340F"/>
    <w:rsid w:val="00924F83"/>
    <w:rsid w:val="00926A8C"/>
    <w:rsid w:val="00927BB1"/>
    <w:rsid w:val="00930129"/>
    <w:rsid w:val="009310DC"/>
    <w:rsid w:val="00931B61"/>
    <w:rsid w:val="0093776E"/>
    <w:rsid w:val="00937D11"/>
    <w:rsid w:val="009448E9"/>
    <w:rsid w:val="0095248F"/>
    <w:rsid w:val="00952C1E"/>
    <w:rsid w:val="00955538"/>
    <w:rsid w:val="00957637"/>
    <w:rsid w:val="0096288E"/>
    <w:rsid w:val="00964206"/>
    <w:rsid w:val="0096569B"/>
    <w:rsid w:val="00975564"/>
    <w:rsid w:val="00977BDE"/>
    <w:rsid w:val="00986353"/>
    <w:rsid w:val="00987230"/>
    <w:rsid w:val="009900FC"/>
    <w:rsid w:val="00996020"/>
    <w:rsid w:val="00997497"/>
    <w:rsid w:val="009A139C"/>
    <w:rsid w:val="009A1C60"/>
    <w:rsid w:val="009B2A12"/>
    <w:rsid w:val="009B349B"/>
    <w:rsid w:val="009B7438"/>
    <w:rsid w:val="009C1D46"/>
    <w:rsid w:val="009C239B"/>
    <w:rsid w:val="009C6592"/>
    <w:rsid w:val="009C6DCA"/>
    <w:rsid w:val="009D5E44"/>
    <w:rsid w:val="009D6ADF"/>
    <w:rsid w:val="009E26A8"/>
    <w:rsid w:val="009F0140"/>
    <w:rsid w:val="009F0458"/>
    <w:rsid w:val="009F1BCE"/>
    <w:rsid w:val="00A000A7"/>
    <w:rsid w:val="00A056F3"/>
    <w:rsid w:val="00A07B60"/>
    <w:rsid w:val="00A149E5"/>
    <w:rsid w:val="00A14E37"/>
    <w:rsid w:val="00A157E8"/>
    <w:rsid w:val="00A17646"/>
    <w:rsid w:val="00A17B59"/>
    <w:rsid w:val="00A254F2"/>
    <w:rsid w:val="00A3151D"/>
    <w:rsid w:val="00A318B2"/>
    <w:rsid w:val="00A34CEA"/>
    <w:rsid w:val="00A34D3E"/>
    <w:rsid w:val="00A35C1F"/>
    <w:rsid w:val="00A37CF0"/>
    <w:rsid w:val="00A500C7"/>
    <w:rsid w:val="00A51DCC"/>
    <w:rsid w:val="00A62A39"/>
    <w:rsid w:val="00A669D9"/>
    <w:rsid w:val="00A7014B"/>
    <w:rsid w:val="00A709B6"/>
    <w:rsid w:val="00A71300"/>
    <w:rsid w:val="00A72F9A"/>
    <w:rsid w:val="00A7300E"/>
    <w:rsid w:val="00A75110"/>
    <w:rsid w:val="00A76D0D"/>
    <w:rsid w:val="00A82FA7"/>
    <w:rsid w:val="00A8592C"/>
    <w:rsid w:val="00A91FDC"/>
    <w:rsid w:val="00A94B65"/>
    <w:rsid w:val="00AA06DA"/>
    <w:rsid w:val="00AA121B"/>
    <w:rsid w:val="00AA3A6E"/>
    <w:rsid w:val="00AA4F3A"/>
    <w:rsid w:val="00AA5C5A"/>
    <w:rsid w:val="00AA5E9A"/>
    <w:rsid w:val="00AA7F8A"/>
    <w:rsid w:val="00AB0930"/>
    <w:rsid w:val="00AC1F84"/>
    <w:rsid w:val="00AC5730"/>
    <w:rsid w:val="00AD0DDC"/>
    <w:rsid w:val="00AD4010"/>
    <w:rsid w:val="00AD52E6"/>
    <w:rsid w:val="00AD54B0"/>
    <w:rsid w:val="00AD5988"/>
    <w:rsid w:val="00AD6004"/>
    <w:rsid w:val="00AE032A"/>
    <w:rsid w:val="00AE1E0C"/>
    <w:rsid w:val="00AE24BB"/>
    <w:rsid w:val="00AE4B22"/>
    <w:rsid w:val="00AE4C45"/>
    <w:rsid w:val="00AE5914"/>
    <w:rsid w:val="00AE6216"/>
    <w:rsid w:val="00AE79D3"/>
    <w:rsid w:val="00AF0B0B"/>
    <w:rsid w:val="00AF11DE"/>
    <w:rsid w:val="00AF52E1"/>
    <w:rsid w:val="00B0374E"/>
    <w:rsid w:val="00B0376E"/>
    <w:rsid w:val="00B04DE5"/>
    <w:rsid w:val="00B05F15"/>
    <w:rsid w:val="00B0755A"/>
    <w:rsid w:val="00B11A7A"/>
    <w:rsid w:val="00B172D4"/>
    <w:rsid w:val="00B245EA"/>
    <w:rsid w:val="00B32452"/>
    <w:rsid w:val="00B35490"/>
    <w:rsid w:val="00B44ECC"/>
    <w:rsid w:val="00B4611F"/>
    <w:rsid w:val="00B53B7D"/>
    <w:rsid w:val="00B62F26"/>
    <w:rsid w:val="00B63E52"/>
    <w:rsid w:val="00B730DA"/>
    <w:rsid w:val="00B750FE"/>
    <w:rsid w:val="00B80510"/>
    <w:rsid w:val="00B81794"/>
    <w:rsid w:val="00B83C95"/>
    <w:rsid w:val="00B857D1"/>
    <w:rsid w:val="00B90613"/>
    <w:rsid w:val="00B936FA"/>
    <w:rsid w:val="00B93D90"/>
    <w:rsid w:val="00B968DE"/>
    <w:rsid w:val="00BA4B77"/>
    <w:rsid w:val="00BA5085"/>
    <w:rsid w:val="00BA6F96"/>
    <w:rsid w:val="00BB1E9D"/>
    <w:rsid w:val="00BC10E5"/>
    <w:rsid w:val="00BC367D"/>
    <w:rsid w:val="00BE0A4A"/>
    <w:rsid w:val="00BE0FD7"/>
    <w:rsid w:val="00BE1AF3"/>
    <w:rsid w:val="00BE2025"/>
    <w:rsid w:val="00BE2995"/>
    <w:rsid w:val="00BF4358"/>
    <w:rsid w:val="00BF5C09"/>
    <w:rsid w:val="00BF5C0A"/>
    <w:rsid w:val="00C0056F"/>
    <w:rsid w:val="00C0296E"/>
    <w:rsid w:val="00C10388"/>
    <w:rsid w:val="00C11883"/>
    <w:rsid w:val="00C1264C"/>
    <w:rsid w:val="00C14817"/>
    <w:rsid w:val="00C16846"/>
    <w:rsid w:val="00C168EA"/>
    <w:rsid w:val="00C232C7"/>
    <w:rsid w:val="00C3110E"/>
    <w:rsid w:val="00C332FA"/>
    <w:rsid w:val="00C33ACE"/>
    <w:rsid w:val="00C35437"/>
    <w:rsid w:val="00C370D5"/>
    <w:rsid w:val="00C40C55"/>
    <w:rsid w:val="00C54CC8"/>
    <w:rsid w:val="00C5617C"/>
    <w:rsid w:val="00C56251"/>
    <w:rsid w:val="00C64125"/>
    <w:rsid w:val="00C642C1"/>
    <w:rsid w:val="00C704E1"/>
    <w:rsid w:val="00C70755"/>
    <w:rsid w:val="00C742FB"/>
    <w:rsid w:val="00C74A85"/>
    <w:rsid w:val="00C7522F"/>
    <w:rsid w:val="00C92D22"/>
    <w:rsid w:val="00C93A44"/>
    <w:rsid w:val="00C95814"/>
    <w:rsid w:val="00C97143"/>
    <w:rsid w:val="00CA5300"/>
    <w:rsid w:val="00CA5DFA"/>
    <w:rsid w:val="00CA7DEF"/>
    <w:rsid w:val="00CB0E1B"/>
    <w:rsid w:val="00CB2007"/>
    <w:rsid w:val="00CB2814"/>
    <w:rsid w:val="00CB4834"/>
    <w:rsid w:val="00CB74DF"/>
    <w:rsid w:val="00CC6D25"/>
    <w:rsid w:val="00CD3072"/>
    <w:rsid w:val="00CD51AC"/>
    <w:rsid w:val="00CD565A"/>
    <w:rsid w:val="00CD6AE0"/>
    <w:rsid w:val="00CE3807"/>
    <w:rsid w:val="00CE38B2"/>
    <w:rsid w:val="00D000B0"/>
    <w:rsid w:val="00D01394"/>
    <w:rsid w:val="00D03D8B"/>
    <w:rsid w:val="00D0655D"/>
    <w:rsid w:val="00D1344B"/>
    <w:rsid w:val="00D15E69"/>
    <w:rsid w:val="00D25652"/>
    <w:rsid w:val="00D27EDE"/>
    <w:rsid w:val="00D342D2"/>
    <w:rsid w:val="00D4353E"/>
    <w:rsid w:val="00D470F4"/>
    <w:rsid w:val="00D54AC3"/>
    <w:rsid w:val="00D62AAE"/>
    <w:rsid w:val="00D67886"/>
    <w:rsid w:val="00D71EEF"/>
    <w:rsid w:val="00D74547"/>
    <w:rsid w:val="00D75655"/>
    <w:rsid w:val="00D76BCD"/>
    <w:rsid w:val="00D80ADB"/>
    <w:rsid w:val="00D82849"/>
    <w:rsid w:val="00D84BEB"/>
    <w:rsid w:val="00D85D8D"/>
    <w:rsid w:val="00D87FAA"/>
    <w:rsid w:val="00D92045"/>
    <w:rsid w:val="00D967AB"/>
    <w:rsid w:val="00DA3EAD"/>
    <w:rsid w:val="00DA581B"/>
    <w:rsid w:val="00DA7CD2"/>
    <w:rsid w:val="00DB4E42"/>
    <w:rsid w:val="00DB7868"/>
    <w:rsid w:val="00DC1E93"/>
    <w:rsid w:val="00DC4698"/>
    <w:rsid w:val="00DC62A0"/>
    <w:rsid w:val="00DD2167"/>
    <w:rsid w:val="00DD7D08"/>
    <w:rsid w:val="00DE08BC"/>
    <w:rsid w:val="00DE306F"/>
    <w:rsid w:val="00DF0A06"/>
    <w:rsid w:val="00DF4E6B"/>
    <w:rsid w:val="00E0250A"/>
    <w:rsid w:val="00E04C90"/>
    <w:rsid w:val="00E05AAC"/>
    <w:rsid w:val="00E05D28"/>
    <w:rsid w:val="00E0616C"/>
    <w:rsid w:val="00E126D7"/>
    <w:rsid w:val="00E22C40"/>
    <w:rsid w:val="00E23099"/>
    <w:rsid w:val="00E23BE0"/>
    <w:rsid w:val="00E34523"/>
    <w:rsid w:val="00E37669"/>
    <w:rsid w:val="00E4381C"/>
    <w:rsid w:val="00E442ED"/>
    <w:rsid w:val="00E54346"/>
    <w:rsid w:val="00E55E70"/>
    <w:rsid w:val="00E66084"/>
    <w:rsid w:val="00E67550"/>
    <w:rsid w:val="00E71DA8"/>
    <w:rsid w:val="00E738D5"/>
    <w:rsid w:val="00E75E48"/>
    <w:rsid w:val="00E808F4"/>
    <w:rsid w:val="00E80C9D"/>
    <w:rsid w:val="00E84102"/>
    <w:rsid w:val="00E85FD6"/>
    <w:rsid w:val="00E90B70"/>
    <w:rsid w:val="00E91D26"/>
    <w:rsid w:val="00E947EA"/>
    <w:rsid w:val="00EA2C21"/>
    <w:rsid w:val="00EB0D6F"/>
    <w:rsid w:val="00EB50CE"/>
    <w:rsid w:val="00EC2024"/>
    <w:rsid w:val="00EC5619"/>
    <w:rsid w:val="00EC563D"/>
    <w:rsid w:val="00EC6A89"/>
    <w:rsid w:val="00ED1CFB"/>
    <w:rsid w:val="00ED2CCF"/>
    <w:rsid w:val="00ED38DD"/>
    <w:rsid w:val="00ED63F4"/>
    <w:rsid w:val="00EE2C24"/>
    <w:rsid w:val="00EE2D64"/>
    <w:rsid w:val="00EE4542"/>
    <w:rsid w:val="00EF1D08"/>
    <w:rsid w:val="00EF4845"/>
    <w:rsid w:val="00EF71CC"/>
    <w:rsid w:val="00F00071"/>
    <w:rsid w:val="00F04F97"/>
    <w:rsid w:val="00F05A23"/>
    <w:rsid w:val="00F06961"/>
    <w:rsid w:val="00F13009"/>
    <w:rsid w:val="00F22FCA"/>
    <w:rsid w:val="00F24006"/>
    <w:rsid w:val="00F24596"/>
    <w:rsid w:val="00F26953"/>
    <w:rsid w:val="00F26AEA"/>
    <w:rsid w:val="00F27BED"/>
    <w:rsid w:val="00F31F96"/>
    <w:rsid w:val="00F35E0B"/>
    <w:rsid w:val="00F43988"/>
    <w:rsid w:val="00F4434B"/>
    <w:rsid w:val="00F47D36"/>
    <w:rsid w:val="00F50111"/>
    <w:rsid w:val="00F553B1"/>
    <w:rsid w:val="00F56275"/>
    <w:rsid w:val="00F62565"/>
    <w:rsid w:val="00F6491A"/>
    <w:rsid w:val="00F661D7"/>
    <w:rsid w:val="00F667ED"/>
    <w:rsid w:val="00F765ED"/>
    <w:rsid w:val="00F77712"/>
    <w:rsid w:val="00F77737"/>
    <w:rsid w:val="00F806BE"/>
    <w:rsid w:val="00F81421"/>
    <w:rsid w:val="00F9466F"/>
    <w:rsid w:val="00FA3AA7"/>
    <w:rsid w:val="00FA608B"/>
    <w:rsid w:val="00FA7992"/>
    <w:rsid w:val="00FB1556"/>
    <w:rsid w:val="00FB2381"/>
    <w:rsid w:val="00FB45A5"/>
    <w:rsid w:val="00FB7161"/>
    <w:rsid w:val="00FB7E25"/>
    <w:rsid w:val="00FC1526"/>
    <w:rsid w:val="00FC3A1D"/>
    <w:rsid w:val="00FC702C"/>
    <w:rsid w:val="00FC7C6F"/>
    <w:rsid w:val="00FD3734"/>
    <w:rsid w:val="00FD3D2C"/>
    <w:rsid w:val="00FE0509"/>
    <w:rsid w:val="00FE40A4"/>
    <w:rsid w:val="00FE7EA4"/>
    <w:rsid w:val="00FF11E2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7A03FA9-FA84-472B-A6DB-33AE297E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207F"/>
    <w:pPr>
      <w:spacing w:before="120" w:line="276" w:lineRule="auto"/>
    </w:pPr>
    <w:rPr>
      <w:rFonts w:ascii="Helvetica" w:hAnsi="Helvetic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34523"/>
    <w:pPr>
      <w:keepNext/>
      <w:keepLines/>
      <w:spacing w:before="600" w:after="120"/>
      <w:outlineLvl w:val="0"/>
    </w:pPr>
    <w:rPr>
      <w:rFonts w:eastAsia="Times New Roman"/>
      <w:b/>
      <w:bCs/>
      <w:color w:val="0066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C5935"/>
    <w:pPr>
      <w:keepNext/>
      <w:keepLines/>
      <w:spacing w:before="360" w:after="120"/>
      <w:outlineLvl w:val="1"/>
    </w:pPr>
    <w:rPr>
      <w:rFonts w:eastAsia="Times New Roman"/>
      <w:b/>
      <w:bCs/>
      <w:color w:val="0099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553B1"/>
    <w:pPr>
      <w:keepNext/>
      <w:keepLines/>
      <w:spacing w:before="240" w:after="120"/>
      <w:outlineLvl w:val="2"/>
    </w:pPr>
    <w:rPr>
      <w:rFonts w:eastAsia="Times New Roman"/>
      <w:b/>
      <w:bCs/>
      <w:color w:val="009900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F553B1"/>
    <w:pPr>
      <w:keepNext/>
      <w:keepLines/>
      <w:spacing w:before="200"/>
      <w:outlineLvl w:val="3"/>
    </w:pPr>
    <w:rPr>
      <w:rFonts w:ascii="Calibri" w:eastAsia="Times New Roman" w:hAnsi="Calibri"/>
      <w:b/>
      <w:bCs/>
      <w:i/>
      <w:iCs/>
      <w:color w:val="0099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E34523"/>
    <w:rPr>
      <w:rFonts w:eastAsia="Times New Roman" w:cs="Times New Roman"/>
      <w:b/>
      <w:bCs/>
      <w:color w:val="0066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5C5935"/>
    <w:rPr>
      <w:rFonts w:eastAsia="Times New Roman" w:cs="Times New Roman"/>
      <w:b/>
      <w:bCs/>
      <w:color w:val="0099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F553B1"/>
    <w:rPr>
      <w:rFonts w:eastAsia="Times New Roman" w:cs="Times New Roman"/>
      <w:b/>
      <w:bCs/>
      <w:color w:val="009900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F553B1"/>
    <w:rPr>
      <w:rFonts w:ascii="Calibri" w:hAnsi="Calibri" w:cs="Times New Roman"/>
      <w:b/>
      <w:bCs/>
      <w:i/>
      <w:iCs/>
      <w:color w:val="009900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99"/>
    <w:qFormat/>
    <w:rsid w:val="005F3458"/>
    <w:pPr>
      <w:pBdr>
        <w:bottom w:val="single" w:sz="8" w:space="4" w:color="008000"/>
      </w:pBdr>
      <w:spacing w:before="600" w:after="300"/>
      <w:contextualSpacing/>
    </w:pPr>
    <w:rPr>
      <w:rFonts w:ascii="Calibri" w:eastAsia="Times New Roman" w:hAnsi="Calibri"/>
      <w:color w:val="343434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F3458"/>
    <w:rPr>
      <w:rFonts w:ascii="Calibri" w:hAnsi="Calibri" w:cs="Times New Roman"/>
      <w:color w:val="343434"/>
      <w:spacing w:val="5"/>
      <w:kern w:val="28"/>
      <w:sz w:val="52"/>
      <w:szCs w:val="52"/>
    </w:rPr>
  </w:style>
  <w:style w:type="paragraph" w:styleId="KeinLeerraum">
    <w:name w:val="No Spacing"/>
    <w:uiPriority w:val="99"/>
    <w:qFormat/>
    <w:rsid w:val="0061207F"/>
    <w:rPr>
      <w:rFonts w:ascii="Helvetica" w:hAnsi="Helvetica"/>
      <w:sz w:val="20"/>
    </w:rPr>
  </w:style>
  <w:style w:type="paragraph" w:styleId="Listenabsatz">
    <w:name w:val="List Paragraph"/>
    <w:basedOn w:val="Standard"/>
    <w:uiPriority w:val="99"/>
    <w:qFormat/>
    <w:rsid w:val="001F53C7"/>
    <w:pPr>
      <w:numPr>
        <w:numId w:val="2"/>
      </w:numPr>
      <w:ind w:left="357" w:hanging="357"/>
      <w:outlineLvl w:val="1"/>
    </w:pPr>
  </w:style>
  <w:style w:type="paragraph" w:styleId="Kopfzeile">
    <w:name w:val="header"/>
    <w:basedOn w:val="Standard"/>
    <w:link w:val="KopfzeileZchn"/>
    <w:uiPriority w:val="99"/>
    <w:rsid w:val="005565D7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565D7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808F2"/>
    <w:pPr>
      <w:pBdr>
        <w:top w:val="single" w:sz="4" w:space="5" w:color="006600"/>
      </w:pBdr>
      <w:tabs>
        <w:tab w:val="center" w:pos="4536"/>
        <w:tab w:val="right" w:pos="9072"/>
      </w:tabs>
      <w:spacing w:before="0"/>
    </w:pPr>
    <w:rPr>
      <w:color w:val="00660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0808F2"/>
    <w:rPr>
      <w:rFonts w:ascii="Helvetica" w:hAnsi="Helvetica" w:cs="Times New Roman"/>
      <w:color w:val="0066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5565D7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565D7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F553B1"/>
    <w:pPr>
      <w:numPr>
        <w:ilvl w:val="1"/>
      </w:numPr>
    </w:pPr>
    <w:rPr>
      <w:rFonts w:ascii="Calibri" w:eastAsia="Times New Roman" w:hAnsi="Calibri"/>
      <w:i/>
      <w:iCs/>
      <w:color w:val="009900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F553B1"/>
    <w:rPr>
      <w:rFonts w:ascii="Calibri" w:hAnsi="Calibri" w:cs="Times New Roman"/>
      <w:i/>
      <w:iCs/>
      <w:color w:val="009900"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99"/>
    <w:qFormat/>
    <w:rsid w:val="00F553B1"/>
    <w:rPr>
      <w:rFonts w:cs="Times New Roman"/>
      <w:b/>
      <w:bCs/>
      <w:i/>
      <w:iCs/>
      <w:color w:val="00990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F553B1"/>
    <w:pPr>
      <w:framePr w:wrap="around" w:vAnchor="text" w:hAnchor="text" w:y="1"/>
      <w:pBdr>
        <w:bottom w:val="single" w:sz="4" w:space="4" w:color="008000"/>
      </w:pBdr>
      <w:spacing w:before="200" w:after="280"/>
      <w:ind w:left="936" w:right="936"/>
    </w:pPr>
    <w:rPr>
      <w:b/>
      <w:bCs/>
      <w:i/>
      <w:iCs/>
      <w:color w:val="009900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F553B1"/>
    <w:rPr>
      <w:rFonts w:cs="Times New Roman"/>
      <w:b/>
      <w:bCs/>
      <w:i/>
      <w:iCs/>
      <w:color w:val="009900"/>
      <w:sz w:val="24"/>
      <w:szCs w:val="24"/>
    </w:rPr>
  </w:style>
  <w:style w:type="paragraph" w:customStyle="1" w:styleId="Listenabsatz2">
    <w:name w:val="Listenabsatz2"/>
    <w:basedOn w:val="KeinLeerraum"/>
    <w:uiPriority w:val="99"/>
    <w:rsid w:val="00E34523"/>
    <w:pPr>
      <w:numPr>
        <w:numId w:val="1"/>
      </w:numPr>
      <w:spacing w:before="60"/>
      <w:ind w:left="1066" w:hanging="357"/>
    </w:pPr>
  </w:style>
  <w:style w:type="character" w:styleId="Hyperlink">
    <w:name w:val="Hyperlink"/>
    <w:basedOn w:val="Absatz-Standardschriftart"/>
    <w:uiPriority w:val="99"/>
    <w:rsid w:val="005E096F"/>
    <w:rPr>
      <w:rFonts w:cs="Times New Roman"/>
      <w:color w:val="FF8119"/>
      <w:u w:val="single"/>
    </w:rPr>
  </w:style>
  <w:style w:type="table" w:styleId="Tabellenraster">
    <w:name w:val="Table Grid"/>
    <w:basedOn w:val="NormaleTabelle"/>
    <w:uiPriority w:val="99"/>
    <w:rsid w:val="00C354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99"/>
    <w:qFormat/>
    <w:rsid w:val="00CB2814"/>
    <w:rPr>
      <w:rFonts w:cs="Times New Roman"/>
      <w:i/>
      <w:iCs/>
    </w:rPr>
  </w:style>
  <w:style w:type="paragraph" w:customStyle="1" w:styleId="Textfeld">
    <w:name w:val="Textfeld"/>
    <w:basedOn w:val="KeinLeerraum"/>
    <w:uiPriority w:val="99"/>
    <w:rsid w:val="001F6845"/>
    <w:rPr>
      <w:rFonts w:ascii="Century Gothic" w:hAnsi="Century Gothic"/>
      <w:sz w:val="16"/>
    </w:rPr>
  </w:style>
  <w:style w:type="paragraph" w:customStyle="1" w:styleId="AdressblockAbsender">
    <w:name w:val="Adressblock Absender"/>
    <w:basedOn w:val="Standard"/>
    <w:uiPriority w:val="99"/>
    <w:rsid w:val="00D25652"/>
    <w:pPr>
      <w:spacing w:after="120"/>
    </w:pPr>
    <w:rPr>
      <w:sz w:val="18"/>
      <w:u w:val="single"/>
    </w:rPr>
  </w:style>
  <w:style w:type="paragraph" w:customStyle="1" w:styleId="OrtundDatum">
    <w:name w:val="Ort und Datum"/>
    <w:basedOn w:val="Standard"/>
    <w:uiPriority w:val="99"/>
    <w:rsid w:val="001F6845"/>
    <w:pPr>
      <w:spacing w:before="960"/>
      <w:jc w:val="right"/>
    </w:pPr>
  </w:style>
  <w:style w:type="paragraph" w:customStyle="1" w:styleId="Betreffzeile">
    <w:name w:val="Betreffzeile"/>
    <w:basedOn w:val="Standard"/>
    <w:uiPriority w:val="99"/>
    <w:rsid w:val="00D967AB"/>
    <w:pPr>
      <w:spacing w:before="360" w:after="360" w:line="240" w:lineRule="auto"/>
    </w:pPr>
    <w:rPr>
      <w:b/>
      <w:sz w:val="22"/>
    </w:rPr>
  </w:style>
  <w:style w:type="paragraph" w:customStyle="1" w:styleId="TextfeldTitel">
    <w:name w:val="Textfeld Titel"/>
    <w:basedOn w:val="Textfeld"/>
    <w:uiPriority w:val="99"/>
    <w:rsid w:val="001F6845"/>
    <w:pPr>
      <w:spacing w:line="360" w:lineRule="auto"/>
    </w:pPr>
    <w:rPr>
      <w:smallCaps/>
      <w:sz w:val="20"/>
    </w:rPr>
  </w:style>
  <w:style w:type="paragraph" w:styleId="Zitat">
    <w:name w:val="Quote"/>
    <w:basedOn w:val="Standard"/>
    <w:next w:val="Standard"/>
    <w:link w:val="ZitatZchn"/>
    <w:uiPriority w:val="99"/>
    <w:qFormat/>
    <w:rsid w:val="00513CA8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513CA8"/>
    <w:rPr>
      <w:rFonts w:ascii="Helvetica" w:hAnsi="Helvetica" w:cs="Times New Roman"/>
      <w:i/>
      <w:iCs/>
      <w:color w:val="000000"/>
      <w:sz w:val="24"/>
      <w:szCs w:val="24"/>
    </w:rPr>
  </w:style>
  <w:style w:type="paragraph" w:customStyle="1" w:styleId="2Liste">
    <w:name w:val="Ü 2 Liste"/>
    <w:basedOn w:val="berschrift2"/>
    <w:next w:val="Standard"/>
    <w:uiPriority w:val="99"/>
    <w:rsid w:val="00AA5C5A"/>
    <w:pPr>
      <w:numPr>
        <w:numId w:val="4"/>
      </w:numPr>
    </w:pPr>
  </w:style>
  <w:style w:type="paragraph" w:customStyle="1" w:styleId="Formatvorlage1">
    <w:name w:val="Formatvorlage1"/>
    <w:basedOn w:val="Listenabsatz"/>
    <w:uiPriority w:val="99"/>
    <w:rsid w:val="00186939"/>
    <w:pPr>
      <w:numPr>
        <w:numId w:val="0"/>
      </w:numPr>
      <w:ind w:left="792"/>
    </w:pPr>
  </w:style>
  <w:style w:type="numbering" w:customStyle="1" w:styleId="FormatvorlageNummerierteListe1">
    <w:name w:val="Formatvorlage Nummerierte Liste1"/>
    <w:rsid w:val="00510119"/>
    <w:pPr>
      <w:numPr>
        <w:numId w:val="3"/>
      </w:numPr>
    </w:pPr>
  </w:style>
  <w:style w:type="character" w:styleId="Fett">
    <w:name w:val="Strong"/>
    <w:basedOn w:val="Absatz-Standardschriftart"/>
    <w:qFormat/>
    <w:locked/>
    <w:rsid w:val="00987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JM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Müllenbach</dc:creator>
  <cp:lastModifiedBy>Toshiba</cp:lastModifiedBy>
  <cp:revision>2</cp:revision>
  <cp:lastPrinted>2019-04-13T20:09:00Z</cp:lastPrinted>
  <dcterms:created xsi:type="dcterms:W3CDTF">2021-07-03T17:13:00Z</dcterms:created>
  <dcterms:modified xsi:type="dcterms:W3CDTF">2021-07-03T17:13:00Z</dcterms:modified>
</cp:coreProperties>
</file>